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44" w:rsidRDefault="000E6C44">
      <w:pPr>
        <w:jc w:val="center"/>
        <w:rPr>
          <w:rFonts w:ascii="Arial" w:hAnsi="Arial" w:cs="Arial"/>
          <w:b/>
          <w:sz w:val="20"/>
          <w:szCs w:val="20"/>
        </w:rPr>
      </w:pPr>
    </w:p>
    <w:p w:rsidR="000E6C44" w:rsidRDefault="000E6C44">
      <w:pPr>
        <w:jc w:val="center"/>
        <w:rPr>
          <w:rFonts w:ascii="Arial" w:hAnsi="Arial" w:cs="Arial"/>
          <w:b/>
          <w:sz w:val="20"/>
          <w:szCs w:val="20"/>
        </w:rPr>
      </w:pPr>
    </w:p>
    <w:p w:rsidR="00D41103" w:rsidRDefault="00D41103" w:rsidP="00D411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ZA PONUDNIKA (PRAVNE OSEBE)</w:t>
      </w:r>
    </w:p>
    <w:p w:rsidR="00D41103" w:rsidRDefault="00D41103" w:rsidP="00D41103">
      <w:pPr>
        <w:rPr>
          <w:rFonts w:ascii="Arial" w:hAnsi="Arial" w:cs="Arial"/>
          <w:b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b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D41103" w:rsidRDefault="00D41103" w:rsidP="00D41103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D41103" w:rsidRDefault="00D41103" w:rsidP="00D41103">
      <w:pPr>
        <w:jc w:val="both"/>
      </w:pPr>
      <w: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u w:val="single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u w:val="single"/>
          <w:lang w:eastAsia="sl-SI"/>
        </w:rPr>
      </w:r>
      <w:r>
        <w:rPr>
          <w:rFonts w:ascii="Arial" w:hAnsi="Arial" w:cs="Arial"/>
          <w:sz w:val="20"/>
          <w:szCs w:val="20"/>
          <w:u w:val="single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u w:val="single"/>
          <w:lang w:eastAsia="sl-SI"/>
        </w:rPr>
        <w:t>     </w:t>
      </w:r>
      <w:r>
        <w:rPr>
          <w:rFonts w:ascii="Arial" w:hAnsi="Arial" w:cs="Arial"/>
          <w:sz w:val="20"/>
          <w:szCs w:val="20"/>
          <w:u w:val="single"/>
          <w:lang w:eastAsia="sl-SI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(naziv pooblastitelja) pooblaščam Okrožno s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odišče v Mariboru, da za potrebe preverjanja izpolnjevanja pogojev v postopku oddaje javnega naročila z oznako </w:t>
      </w:r>
      <w:r>
        <w:fldChar w:fldCharType="begin">
          <w:ffData>
            <w:name w:val="Besedilo50"/>
            <w:enabled/>
            <w:calcOnExit w:val="0"/>
            <w:textInput/>
          </w:ffData>
        </w:fldChar>
      </w:r>
      <w:r>
        <w:rPr>
          <w:rFonts w:ascii="MetaPro-Normal;Arial" w:hAnsi="MetaPro-Normal;Arial" w:cs="MetaPro-Normal;Arial"/>
          <w:sz w:val="20"/>
          <w:szCs w:val="20"/>
          <w:lang w:eastAsia="sl-SI"/>
        </w:rPr>
        <w:instrText>FORMTEXT</w:instrText>
      </w:r>
      <w:r>
        <w:rPr>
          <w:rFonts w:ascii="MetaPro-Normal;Arial" w:hAnsi="MetaPro-Normal;Arial" w:cs="MetaPro-Normal;Arial"/>
          <w:sz w:val="20"/>
          <w:szCs w:val="20"/>
          <w:lang w:eastAsia="sl-SI"/>
        </w:rPr>
      </w:r>
      <w:r>
        <w:rPr>
          <w:rFonts w:ascii="MetaPro-Normal;Arial" w:hAnsi="MetaPro-Normal;Arial" w:cs="MetaPro-Normal;Arial"/>
          <w:sz w:val="20"/>
          <w:szCs w:val="20"/>
          <w:lang w:eastAsia="sl-SI"/>
        </w:rPr>
        <w:fldChar w:fldCharType="separate"/>
      </w:r>
      <w:r>
        <w:rPr>
          <w:rFonts w:ascii="MetaPro-Normal;Arial" w:hAnsi="MetaPro-Normal;Arial" w:cs="MetaPro-Normal;Arial"/>
          <w:sz w:val="20"/>
          <w:szCs w:val="20"/>
          <w:lang w:eastAsia="sl-SI"/>
        </w:rPr>
        <w:t>4219-HRAM2024</w:t>
      </w:r>
      <w:r>
        <w:rPr>
          <w:rFonts w:ascii="MetaPro-Normal;Arial" w:hAnsi="MetaPro-Normal;Arial" w:cs="MetaPro-Normal;Arial"/>
          <w:sz w:val="20"/>
          <w:szCs w:val="20"/>
          <w:lang w:eastAsia="sl-SI"/>
        </w:rPr>
        <w:fldChar w:fldCharType="end"/>
      </w:r>
      <w:r>
        <w:rPr>
          <w:rFonts w:ascii="Arial" w:hAnsi="Arial" w:cs="Arial"/>
          <w:sz w:val="20"/>
          <w:szCs w:val="20"/>
        </w:rPr>
        <w:t>, v Kazenski evidenci RS/</w:t>
      </w:r>
      <w: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/</w:t>
      </w:r>
      <w:r>
        <w:rPr>
          <w:rFonts w:ascii="Arial" w:hAnsi="Arial" w:cs="Arial"/>
          <w:i/>
          <w:sz w:val="20"/>
          <w:szCs w:val="20"/>
        </w:rPr>
        <w:t xml:space="preserve">pooblastitelj navede evidenco, v kolikor ne gre za Kazensko evidenco RS/ </w:t>
      </w:r>
      <w:r>
        <w:rPr>
          <w:rFonts w:ascii="Arial" w:hAnsi="Arial" w:cs="Arial"/>
          <w:sz w:val="20"/>
          <w:szCs w:val="20"/>
        </w:rPr>
        <w:t>pridobi potrdilo iz predmetne evidence.</w:t>
      </w: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pravni osebi:</w:t>
      </w:r>
    </w:p>
    <w:p w:rsidR="00D41103" w:rsidRDefault="00D41103" w:rsidP="00D41103">
      <w:pPr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bCs/>
          <w:sz w:val="20"/>
          <w:szCs w:val="20"/>
        </w:rPr>
        <w:t>Polno ime podjetja</w:t>
      </w:r>
      <w:r>
        <w:rPr>
          <w:rFonts w:ascii="Arial" w:hAnsi="Arial" w:cs="Arial"/>
          <w:sz w:val="20"/>
          <w:szCs w:val="20"/>
        </w:rPr>
        <w:t xml:space="preserve">: </w:t>
      </w:r>
      <w:r>
        <w:fldChar w:fldCharType="begin">
          <w:ffData>
            <w:name w:val="Besedilo1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</w:p>
    <w:p w:rsidR="00D41103" w:rsidRDefault="00D41103" w:rsidP="00D41103">
      <w:pPr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bCs/>
          <w:sz w:val="20"/>
          <w:szCs w:val="20"/>
        </w:rPr>
        <w:t>Sedež podjetja</w:t>
      </w:r>
      <w:r>
        <w:rPr>
          <w:rFonts w:ascii="Arial" w:hAnsi="Arial" w:cs="Arial"/>
          <w:sz w:val="20"/>
          <w:szCs w:val="20"/>
        </w:rPr>
        <w:t xml:space="preserve">: </w:t>
      </w:r>
      <w:r>
        <w:fldChar w:fldCharType="begin">
          <w:ffData>
            <w:name w:val="Besedilo1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</w:p>
    <w:p w:rsidR="00D41103" w:rsidRDefault="00D41103" w:rsidP="00D41103">
      <w:pPr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bCs/>
          <w:sz w:val="20"/>
          <w:szCs w:val="20"/>
        </w:rPr>
        <w:t>Občina sedeža podjetja</w:t>
      </w:r>
      <w:r>
        <w:rPr>
          <w:rFonts w:ascii="Arial" w:hAnsi="Arial" w:cs="Arial"/>
          <w:sz w:val="20"/>
          <w:szCs w:val="20"/>
        </w:rPr>
        <w:t xml:space="preserve">: </w:t>
      </w:r>
      <w: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</w:p>
    <w:p w:rsidR="00D41103" w:rsidRDefault="00D41103" w:rsidP="00D41103">
      <w:pPr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bCs/>
          <w:sz w:val="20"/>
          <w:szCs w:val="20"/>
        </w:rPr>
        <w:t>Številka vpisa v sodni register (št. vložka)</w:t>
      </w:r>
      <w:r>
        <w:rPr>
          <w:rFonts w:ascii="Arial" w:hAnsi="Arial" w:cs="Arial"/>
          <w:sz w:val="20"/>
          <w:szCs w:val="20"/>
        </w:rPr>
        <w:t xml:space="preserve">: </w:t>
      </w:r>
      <w:r>
        <w:fldChar w:fldCharType="begin">
          <w:ffData>
            <w:name w:val="Besedilo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</w:p>
    <w:p w:rsidR="00D41103" w:rsidRDefault="00D41103" w:rsidP="00D41103">
      <w:pPr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bCs/>
          <w:sz w:val="20"/>
          <w:szCs w:val="20"/>
        </w:rPr>
        <w:t>Matična številka podjetja</w:t>
      </w:r>
      <w:r>
        <w:rPr>
          <w:rFonts w:ascii="Arial" w:hAnsi="Arial" w:cs="Arial"/>
          <w:sz w:val="20"/>
          <w:szCs w:val="20"/>
        </w:rPr>
        <w:t xml:space="preserve">: </w:t>
      </w:r>
      <w:r>
        <w:fldChar w:fldCharType="begin">
          <w:ffData>
            <w:name w:val="Besedilo19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 IN PODPIS POOBLAŠČENE OSEBE</w:t>
      </w: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r>
        <w:fldChar w:fldCharType="begin">
          <w:ffData>
            <w:name w:val="Besedilo2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eastAsia="sl-SI"/>
        </w:rPr>
        <w:instrText>FORMTEXT</w:instrText>
      </w:r>
      <w:r>
        <w:rPr>
          <w:rFonts w:ascii="Arial" w:hAnsi="Arial" w:cs="Arial"/>
          <w:sz w:val="20"/>
          <w:szCs w:val="20"/>
          <w:lang w:eastAsia="sl-SI"/>
        </w:rPr>
      </w:r>
      <w:r>
        <w:rPr>
          <w:rFonts w:ascii="Arial" w:hAnsi="Arial" w:cs="Arial"/>
          <w:sz w:val="20"/>
          <w:szCs w:val="20"/>
          <w:lang w:eastAsia="sl-SI"/>
        </w:rPr>
        <w:fldChar w:fldCharType="separate"/>
      </w:r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rPr>
          <w:rFonts w:ascii="Arial" w:hAnsi="Arial" w:cs="Arial"/>
          <w:sz w:val="20"/>
          <w:szCs w:val="20"/>
          <w:lang w:eastAsia="sl-SI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</w:t>
      </w:r>
      <w:r>
        <w:rPr>
          <w:rFonts w:ascii="Arial" w:hAnsi="Arial" w:cs="Arial"/>
          <w:sz w:val="20"/>
          <w:szCs w:val="20"/>
        </w:rPr>
        <w:tab/>
      </w: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D41103" w:rsidRDefault="00D41103" w:rsidP="00D41103">
      <w:pPr>
        <w:rPr>
          <w:rFonts w:ascii="Arial" w:hAnsi="Arial" w:cs="Arial"/>
          <w:sz w:val="20"/>
          <w:szCs w:val="20"/>
        </w:rPr>
      </w:pPr>
    </w:p>
    <w:p w:rsidR="000E6C44" w:rsidRDefault="000E6C44">
      <w:pPr>
        <w:rPr>
          <w:rFonts w:ascii="Arial" w:hAnsi="Arial" w:cs="Arial"/>
          <w:sz w:val="20"/>
          <w:szCs w:val="20"/>
        </w:rPr>
      </w:pPr>
    </w:p>
    <w:sectPr w:rsidR="000E6C44">
      <w:headerReference w:type="default" r:id="rId7"/>
      <w:pgSz w:w="12240" w:h="15840"/>
      <w:pgMar w:top="1418" w:right="1418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795" w:rsidRDefault="00040795">
      <w:r>
        <w:separator/>
      </w:r>
    </w:p>
  </w:endnote>
  <w:endnote w:type="continuationSeparator" w:id="0">
    <w:p w:rsidR="00040795" w:rsidRDefault="0004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795" w:rsidRDefault="00040795">
      <w:r>
        <w:separator/>
      </w:r>
    </w:p>
  </w:footnote>
  <w:footnote w:type="continuationSeparator" w:id="0">
    <w:p w:rsidR="00040795" w:rsidRDefault="00040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C44" w:rsidRDefault="00BE4339">
    <w:pPr>
      <w:pStyle w:val="Header"/>
      <w:pBdr>
        <w:bottom w:val="single" w:sz="4" w:space="1" w:color="000000"/>
      </w:pBdr>
      <w:rPr>
        <w:rFonts w:ascii="MetaPro-Normal;Arial" w:hAnsi="MetaPro-Normal;Arial" w:cs="MetaPro-Normal;Arial"/>
        <w:sz w:val="18"/>
        <w:szCs w:val="18"/>
      </w:rPr>
    </w:pPr>
    <w:r>
      <w:rPr>
        <w:rFonts w:ascii="MetaPro-Normal;Arial" w:hAnsi="MetaPro-Normal;Arial" w:cs="MetaPro-Normal;Arial"/>
        <w:sz w:val="18"/>
        <w:szCs w:val="18"/>
      </w:rPr>
      <w:t xml:space="preserve">Obrazec ''Pooblastilo za pridobitev </w:t>
    </w:r>
    <w:r w:rsidR="00243324">
      <w:rPr>
        <w:rFonts w:ascii="MetaPro-Normal;Arial" w:hAnsi="MetaPro-Normal;Arial" w:cs="MetaPro-Normal;Arial"/>
        <w:sz w:val="18"/>
        <w:szCs w:val="18"/>
      </w:rPr>
      <w:t xml:space="preserve">potrdila iz kazenske evidence </w:t>
    </w:r>
    <w:r>
      <w:rPr>
        <w:rFonts w:ascii="MetaPro-Normal;Arial" w:hAnsi="MetaPro-Normal;Arial" w:cs="MetaPro-Normal;Arial"/>
        <w:sz w:val="18"/>
        <w:szCs w:val="18"/>
      </w:rPr>
      <w:t>za</w:t>
    </w:r>
    <w:r w:rsidR="00243324">
      <w:rPr>
        <w:rFonts w:ascii="MetaPro-Normal;Arial" w:hAnsi="MetaPro-Normal;Arial" w:cs="MetaPro-Normal;Arial"/>
        <w:sz w:val="18"/>
        <w:szCs w:val="18"/>
      </w:rPr>
      <w:t xml:space="preserve"> ponudnika</w:t>
    </w:r>
    <w:r>
      <w:rPr>
        <w:rFonts w:ascii="MetaPro-Normal;Arial" w:hAnsi="MetaPro-Normal;Arial" w:cs="MetaPro-Normal;Arial"/>
        <w:sz w:val="18"/>
        <w:szCs w:val="18"/>
      </w:rPr>
      <w:t xml:space="preserve"> </w:t>
    </w:r>
    <w:r w:rsidR="00243324">
      <w:rPr>
        <w:rFonts w:ascii="MetaPro-Normal;Arial" w:hAnsi="MetaPro-Normal;Arial" w:cs="MetaPro-Normal;Arial"/>
        <w:sz w:val="18"/>
        <w:szCs w:val="18"/>
      </w:rPr>
      <w:t>(</w:t>
    </w:r>
    <w:r w:rsidR="00414C61">
      <w:rPr>
        <w:rFonts w:ascii="MetaPro-Normal;Arial" w:hAnsi="MetaPro-Normal;Arial" w:cs="MetaPro-Normal;Arial"/>
        <w:sz w:val="18"/>
        <w:szCs w:val="18"/>
      </w:rPr>
      <w:t>pravne</w:t>
    </w:r>
    <w:r>
      <w:rPr>
        <w:rFonts w:ascii="MetaPro-Normal;Arial" w:hAnsi="MetaPro-Normal;Arial" w:cs="MetaPro-Normal;Arial"/>
        <w:sz w:val="18"/>
        <w:szCs w:val="18"/>
      </w:rPr>
      <w:t xml:space="preserve"> osebe</w:t>
    </w:r>
    <w:r w:rsidR="00243324">
      <w:rPr>
        <w:rFonts w:ascii="MetaPro-Normal;Arial" w:hAnsi="MetaPro-Normal;Arial" w:cs="MetaPro-Normal;Arial"/>
        <w:sz w:val="18"/>
        <w:szCs w:val="18"/>
      </w:rPr>
      <w:t>)</w:t>
    </w:r>
    <w:r>
      <w:rPr>
        <w:rFonts w:ascii="MetaPro-Normal;Arial" w:hAnsi="MetaPro-Normal;Arial" w:cs="MetaPro-Normal;Arial"/>
        <w:sz w:val="18"/>
        <w:szCs w:val="18"/>
      </w:rPr>
      <w:t>''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34C1A"/>
    <w:multiLevelType w:val="multilevel"/>
    <w:tmpl w:val="A1B4F4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055856"/>
    <w:multiLevelType w:val="multilevel"/>
    <w:tmpl w:val="3DAE982A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44"/>
    <w:rsid w:val="00040795"/>
    <w:rsid w:val="000E6C44"/>
    <w:rsid w:val="00243324"/>
    <w:rsid w:val="00414C61"/>
    <w:rsid w:val="00BE4339"/>
    <w:rsid w:val="00D4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FCD3"/>
  <w15:docId w15:val="{3ACB645F-2158-4724-8F2B-35769505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sl-SI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Privzetapisavaodstavka">
    <w:name w:val="Privzeta pisava odstavka"/>
    <w:qFormat/>
  </w:style>
  <w:style w:type="character" w:customStyle="1" w:styleId="ZnakZnak">
    <w:name w:val="Znak Znak"/>
    <w:qFormat/>
    <w:rPr>
      <w:sz w:val="24"/>
      <w:szCs w:val="24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azalo">
    <w:name w:val="Kazalo"/>
    <w:basedOn w:val="Normal"/>
    <w:qFormat/>
    <w:pPr>
      <w:suppressLineNumbers/>
    </w:pPr>
    <w:rPr>
      <w:rFonts w:cs="Arial"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Glavainnoga">
    <w:name w:val="Glava in noga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Vsebinatabele">
    <w:name w:val="Vsebina tabele"/>
    <w:basedOn w:val="Normal"/>
    <w:qFormat/>
    <w:pPr>
      <w:widowControl w:val="0"/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E520</dc:creator>
  <dc:description/>
  <cp:lastModifiedBy>E520</cp:lastModifiedBy>
  <cp:revision>4</cp:revision>
  <cp:lastPrinted>2014-09-03T13:27:00Z</cp:lastPrinted>
  <dcterms:created xsi:type="dcterms:W3CDTF">2024-08-06T21:21:00Z</dcterms:created>
  <dcterms:modified xsi:type="dcterms:W3CDTF">2024-08-06T21:24:00Z</dcterms:modified>
  <dc:language>sl-SI</dc:language>
</cp:coreProperties>
</file>